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before="0" w:after="0"/>
        <w:rPr/>
      </w:pPr>
      <w:r>
        <w:rPr>
          <w:shd w:fill="FFFF00" w:val="clear"/>
          <w:lang w:val="en-US"/>
        </w:rPr>
        <w:t>[Insert MP Name Here]</w:t>
      </w:r>
      <w:r>
        <w:rPr>
          <w:lang w:val="en-US"/>
        </w:rPr>
        <w:t xml:space="preserve">          </w:t>
      </w:r>
    </w:p>
    <w:p>
      <w:pPr>
        <w:pStyle w:val="Body"/>
        <w:spacing w:before="0" w:after="0"/>
        <w:rPr/>
      </w:pPr>
      <w:r>
        <w:rPr>
          <w:lang w:val="en-US"/>
        </w:rPr>
        <w:t xml:space="preserve">House of Commons </w:t>
      </w:r>
    </w:p>
    <w:p>
      <w:pPr>
        <w:pStyle w:val="Body"/>
        <w:spacing w:before="0" w:after="0"/>
        <w:rPr/>
      </w:pPr>
      <w:r>
        <w:rPr>
          <w:lang w:val="en-US"/>
        </w:rPr>
        <w:t>London</w:t>
      </w:r>
    </w:p>
    <w:p>
      <w:pPr>
        <w:pStyle w:val="Body"/>
        <w:spacing w:before="0" w:after="0"/>
        <w:rPr/>
      </w:pPr>
      <w:r>
        <w:rPr>
          <w:lang w:val="en-US"/>
        </w:rPr>
        <w:t>SW1A 0AA</w:t>
      </w:r>
    </w:p>
    <w:p>
      <w:pPr>
        <w:pStyle w:val="Body"/>
        <w:spacing w:before="0" w:after="0"/>
        <w:jc w:val="right"/>
        <w:rPr/>
      </w:pPr>
      <w:r>
        <w:rPr>
          <w:lang w:val="en-US"/>
        </w:rPr>
        <w:t>[</w:t>
      </w:r>
      <w:r>
        <w:rPr>
          <w:shd w:fill="FFFF00" w:val="clear"/>
          <w:lang w:val="en-US"/>
        </w:rPr>
        <w:t>Insert Your Address Here]</w:t>
      </w:r>
    </w:p>
    <w:p>
      <w:pPr>
        <w:pStyle w:val="Body"/>
        <w:spacing w:before="0" w:after="0"/>
        <w:rPr>
          <w:lang w:val="en-US"/>
        </w:rPr>
      </w:pPr>
      <w:r>
        <w:rPr>
          <w:lang w:val="en-US"/>
        </w:rPr>
      </w:r>
    </w:p>
    <w:p>
      <w:pPr>
        <w:pStyle w:val="Body"/>
        <w:spacing w:before="0" w:after="0"/>
        <w:jc w:val="right"/>
        <w:rPr/>
      </w:pPr>
      <w:r>
        <w:rPr>
          <w:shd w:fill="FFFF00" w:val="clear"/>
          <w:lang w:val="en-US"/>
        </w:rPr>
        <w:t>[DATE]</w:t>
      </w:r>
    </w:p>
    <w:p>
      <w:pPr>
        <w:pStyle w:val="Body"/>
        <w:spacing w:before="0" w:after="0"/>
        <w:rPr>
          <w:lang w:val="en-US"/>
        </w:rPr>
      </w:pPr>
      <w:r>
        <w:rPr>
          <w:lang w:val="en-US"/>
        </w:rPr>
      </w:r>
    </w:p>
    <w:p>
      <w:pPr>
        <w:pStyle w:val="Body"/>
        <w:spacing w:before="0" w:after="0"/>
        <w:rPr/>
      </w:pPr>
      <w:r>
        <w:rPr>
          <w:lang w:val="en-US"/>
        </w:rPr>
        <w:t xml:space="preserve">Dear </w:t>
      </w:r>
      <w:r>
        <w:rPr>
          <w:shd w:fill="FFFF00" w:val="clear"/>
          <w:lang w:val="en-US"/>
        </w:rPr>
        <w:t>[MP Name]</w:t>
      </w:r>
      <w:r>
        <w:rPr>
          <w:lang w:val="en-US"/>
        </w:rPr>
        <w:t xml:space="preserve">, </w:t>
      </w:r>
    </w:p>
    <w:p>
      <w:pPr>
        <w:pStyle w:val="Body"/>
        <w:rPr>
          <w:lang w:val="en-US"/>
        </w:rPr>
      </w:pPr>
      <w:r>
        <w:rPr>
          <w:lang w:val="en-US"/>
        </w:rPr>
      </w:r>
    </w:p>
    <w:p>
      <w:pPr>
        <w:pStyle w:val="Body"/>
        <w:rPr/>
      </w:pPr>
      <w:r>
        <w:rPr>
          <w:lang w:val="en-US"/>
        </w:rPr>
        <w:t xml:space="preserve">I am writing to you as a concerned constituent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who is concerned at the ongoing lack of any serious enforcement of rules and regulations surrounding mask wearing and social distancing.</w:t>
      </w:r>
    </w:p>
    <w:p>
      <w:pPr>
        <w:pStyle w:val="Body"/>
        <w:rPr/>
      </w:pPr>
      <w:r>
        <w:rPr>
          <w:lang w:val="en-US"/>
        </w:rPr>
        <w:t>Since the outbreak of COVID-19, the Government has introduced a multiplicity of laws and regulations restricting the UK public’s civil liberties and freedom, without any method are assuring that they are adhered to.</w:t>
      </w:r>
    </w:p>
    <w:p>
      <w:pPr>
        <w:pStyle w:val="Body"/>
        <w:rPr/>
      </w:pPr>
      <w:r>
        <w:rPr>
          <w:lang w:val="en-US"/>
        </w:rPr>
        <w:t>The legal mandating of face masks is generally not adhered to, and shops feel that they have no responsibility to ensure that their c</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14:textOutline>
            <w14:noFill/>
          </w14:textOutline>
          <w14:textFill>
            <w14:solidFill>
              <w14:srgbClr w14:val="000000"/>
            </w14:solidFill>
          </w14:textFill>
        </w:rPr>
        <w:t>u</w:t>
      </w:r>
      <w:r>
        <w:rPr>
          <w:lang w:val="en-US"/>
        </w:rPr>
        <w:t>st</w:t>
      </w:r>
      <w:r>
        <w:rPr>
          <w:lang w:val="en-US"/>
        </w:rPr>
        <w:t>o</w:t>
      </w:r>
      <w:r>
        <w:rPr>
          <w:lang w:val="en-US"/>
        </w:rPr>
        <w:t xml:space="preserve">mers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obey the rules.</w:t>
      </w:r>
    </w:p>
    <w:p>
      <w:pPr>
        <w:pStyle w:val="Body"/>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 xml:space="preserve">This attitude is officially backed up by Gillian Keegan, Minister of State for Care at the Department of Health and Social Care, who has publicly stated that, </w:t>
      </w:r>
      <w:r>
        <w:rPr/>
        <w:t>“It’s not for everybody to be going around being policed by shop assistants - not at all.”</w:t>
      </w:r>
    </w:p>
    <w:p>
      <w:pPr>
        <w:pStyle w:val="Body"/>
        <w:rPr/>
      </w:pPr>
      <w:r>
        <w:rPr/>
        <w:t xml:space="preserve">Shoppers are already policed by shop assistants - as anyone who has been asked to prove their age </w:t>
      </w:r>
      <w:r>
        <w:rPr/>
        <w:t xml:space="preserve">already </w:t>
      </w:r>
      <w:r>
        <w:rPr/>
        <w:t xml:space="preserve">knows. </w:t>
      </w:r>
    </w:p>
    <w:p>
      <w:pPr>
        <w:pStyle w:val="Body"/>
        <w:rPr/>
      </w:pPr>
      <w:r>
        <w:rPr/>
        <w:t xml:space="preserve">This works because of punitive fines imposed on retailers who are found not to have enforced the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rules</w:t>
      </w:r>
      <w:r>
        <w:rPr/>
        <w:t>.</w:t>
      </w:r>
    </w:p>
    <w:p>
      <w:pPr>
        <w:pStyle w:val="Body"/>
        <w:rPr/>
      </w:pPr>
      <w:r>
        <w:rPr>
          <w:lang w:val="en-US"/>
        </w:rPr>
        <w:t>As my elected representative, I would urge you to consider the powers the go</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vernment has at its disposal and to lobby the  Minister of State for Care at the Department of Health and Social Care, the Prime Minister, and the cabinet to oblige retailers to enforce social distancing regulations and mask-wearing or to face fines.</w:t>
      </w:r>
    </w:p>
    <w:p>
      <w:pPr>
        <w:pStyle w:val="Body"/>
        <w:rPr/>
      </w:pPr>
      <w:r>
        <w:rPr>
          <w:lang w:val="en-US"/>
        </w:rPr>
        <w:t>I would implore you to write to the Secretary of State for Business, Energy and Industrial Strategy as well as the Prime Minister urging them to reconsider th</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14:textOutline>
            <w14:noFill/>
          </w14:textOutline>
          <w14:textFill>
            <w14:solidFill>
              <w14:srgbClr w14:val="000000"/>
            </w14:solidFill>
          </w14:textFill>
        </w:rPr>
        <w:t>eir</w:t>
      </w:r>
      <w:r>
        <w:rPr>
          <w:lang w:val="en-US"/>
        </w:rPr>
        <w:t xml:space="preserve"> most recent decision and warning them of the perils of introducing laws without any intention of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14:textOutline>
            <w14:noFill/>
          </w14:textOutline>
          <w14:textFill>
            <w14:solidFill>
              <w14:srgbClr w14:val="000000"/>
            </w14:solidFill>
          </w14:textFill>
        </w:rPr>
        <w:t>enforcing them.</w:t>
      </w:r>
    </w:p>
    <w:p>
      <w:pPr>
        <w:pStyle w:val="Body"/>
        <w:rPr/>
      </w:pPr>
      <w:r>
        <w:rPr>
          <w:lang w:val="en-US"/>
        </w:rPr>
        <w:t xml:space="preserve">I look forward to hearing your response. </w:t>
      </w:r>
    </w:p>
    <w:p>
      <w:pPr>
        <w:pStyle w:val="Body"/>
        <w:rPr/>
      </w:pPr>
      <w:r>
        <w:rPr>
          <w:lang w:val="en-US"/>
        </w:rPr>
        <w:t xml:space="preserve">Yours sincerely, </w:t>
      </w:r>
    </w:p>
    <w:p>
      <w:pPr>
        <w:pStyle w:val="Body"/>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rPr/>
      </w:pPr>
      <w:r>
        <w:rPr>
          <w:shd w:fill="FFFF00" w:val="clear"/>
          <w:lang w:val="en-US"/>
        </w:rPr>
        <w:t>[Insert Name Here]</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1</Pages>
  <Words>303</Words>
  <Characters>1505</Characters>
  <CharactersWithSpaces>1806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2021-12-20T00:32:43Z</dcterms:modified>
  <cp:revision>5</cp:revision>
  <dc:subject/>
  <dc:title/>
</cp:coreProperties>
</file>